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DA" w:rsidRPr="00F457DA" w:rsidRDefault="00F457DA" w:rsidP="00677134">
      <w:pPr>
        <w:ind w:right="-1050"/>
        <w:jc w:val="center"/>
        <w:rPr>
          <w:b/>
          <w:sz w:val="26"/>
          <w:szCs w:val="26"/>
        </w:rPr>
      </w:pPr>
      <w:bookmarkStart w:id="0" w:name="_GoBack"/>
      <w:bookmarkEnd w:id="0"/>
      <w:r w:rsidRPr="00F457DA">
        <w:rPr>
          <w:b/>
          <w:sz w:val="26"/>
          <w:szCs w:val="26"/>
        </w:rPr>
        <w:t>Biedrības „Latvijas Modernās pieccīņas federācija”</w:t>
      </w:r>
    </w:p>
    <w:p w:rsidR="00F457DA" w:rsidRDefault="00F457DA" w:rsidP="00677134">
      <w:pPr>
        <w:ind w:right="-1050"/>
        <w:jc w:val="center"/>
        <w:rPr>
          <w:b/>
          <w:sz w:val="26"/>
          <w:szCs w:val="26"/>
        </w:rPr>
      </w:pPr>
      <w:r w:rsidRPr="00F457DA">
        <w:rPr>
          <w:b/>
          <w:sz w:val="26"/>
          <w:szCs w:val="26"/>
        </w:rPr>
        <w:t>Rīgā, Grostonas 6b, reģ. Nr. 40008023317</w:t>
      </w:r>
    </w:p>
    <w:p w:rsidR="00F457DA" w:rsidRPr="00F457DA" w:rsidRDefault="00F457DA" w:rsidP="00F457DA">
      <w:pPr>
        <w:jc w:val="center"/>
        <w:rPr>
          <w:b/>
          <w:sz w:val="26"/>
          <w:szCs w:val="26"/>
        </w:rPr>
      </w:pPr>
    </w:p>
    <w:p w:rsidR="00F457DA" w:rsidRDefault="009463B0" w:rsidP="00677134">
      <w:pPr>
        <w:ind w:right="-1050"/>
        <w:jc w:val="center"/>
        <w:rPr>
          <w:b/>
          <w:sz w:val="26"/>
          <w:szCs w:val="26"/>
        </w:rPr>
      </w:pPr>
      <w:r w:rsidRPr="009463B0">
        <w:rPr>
          <w:b/>
          <w:sz w:val="26"/>
          <w:szCs w:val="26"/>
        </w:rPr>
        <w:t>Valdes sēdes</w:t>
      </w:r>
    </w:p>
    <w:p w:rsidR="009463B0" w:rsidRPr="009463B0" w:rsidRDefault="00F457DA" w:rsidP="00677134">
      <w:pPr>
        <w:ind w:right="-1050"/>
        <w:jc w:val="center"/>
        <w:rPr>
          <w:b/>
          <w:sz w:val="26"/>
          <w:szCs w:val="26"/>
        </w:rPr>
      </w:pPr>
      <w:r>
        <w:rPr>
          <w:b/>
          <w:sz w:val="26"/>
          <w:szCs w:val="26"/>
        </w:rPr>
        <w:t>PROTOKOLS</w:t>
      </w:r>
    </w:p>
    <w:p w:rsidR="00EA4EA0" w:rsidRDefault="00EA4EA0" w:rsidP="00EA4EA0">
      <w:pPr>
        <w:rPr>
          <w:b/>
          <w:sz w:val="26"/>
          <w:szCs w:val="26"/>
        </w:rPr>
      </w:pPr>
    </w:p>
    <w:p w:rsidR="00EA4EA0" w:rsidRPr="00B869A0" w:rsidRDefault="00F457DA" w:rsidP="00F457DA">
      <w:pPr>
        <w:ind w:right="-1192"/>
        <w:rPr>
          <w:sz w:val="26"/>
          <w:szCs w:val="26"/>
        </w:rPr>
      </w:pPr>
      <w:r>
        <w:rPr>
          <w:b/>
          <w:sz w:val="26"/>
          <w:szCs w:val="26"/>
        </w:rPr>
        <w:t>201</w:t>
      </w:r>
      <w:r w:rsidR="001C01DA">
        <w:rPr>
          <w:b/>
          <w:sz w:val="26"/>
          <w:szCs w:val="26"/>
        </w:rPr>
        <w:t>7</w:t>
      </w:r>
      <w:r w:rsidRPr="00CA797B">
        <w:rPr>
          <w:b/>
          <w:sz w:val="26"/>
          <w:szCs w:val="26"/>
        </w:rPr>
        <w:t xml:space="preserve">.gada </w:t>
      </w:r>
      <w:r w:rsidR="00223190">
        <w:rPr>
          <w:b/>
          <w:sz w:val="26"/>
          <w:szCs w:val="26"/>
        </w:rPr>
        <w:t>1</w:t>
      </w:r>
      <w:r w:rsidR="00770201">
        <w:rPr>
          <w:b/>
          <w:sz w:val="26"/>
          <w:szCs w:val="26"/>
        </w:rPr>
        <w:t>0</w:t>
      </w:r>
      <w:r w:rsidR="00223190">
        <w:rPr>
          <w:b/>
          <w:sz w:val="26"/>
          <w:szCs w:val="26"/>
        </w:rPr>
        <w:t>.</w:t>
      </w:r>
      <w:r w:rsidR="00770201">
        <w:rPr>
          <w:b/>
          <w:sz w:val="26"/>
          <w:szCs w:val="26"/>
        </w:rPr>
        <w:t>okto</w:t>
      </w:r>
      <w:r w:rsidR="00677134">
        <w:rPr>
          <w:b/>
          <w:sz w:val="26"/>
          <w:szCs w:val="26"/>
        </w:rPr>
        <w:t>brī</w:t>
      </w:r>
      <w:r>
        <w:rPr>
          <w:b/>
          <w:sz w:val="26"/>
          <w:szCs w:val="26"/>
        </w:rPr>
        <w:t xml:space="preserve">, Rīgā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sidRPr="009463B0">
        <w:rPr>
          <w:b/>
          <w:sz w:val="26"/>
          <w:szCs w:val="26"/>
        </w:rPr>
        <w:t>Nr. 1</w:t>
      </w:r>
      <w:r w:rsidR="001C01DA">
        <w:rPr>
          <w:b/>
          <w:sz w:val="26"/>
          <w:szCs w:val="26"/>
        </w:rPr>
        <w:t>7</w:t>
      </w:r>
      <w:r>
        <w:rPr>
          <w:b/>
          <w:sz w:val="26"/>
          <w:szCs w:val="26"/>
        </w:rPr>
        <w:t>/</w:t>
      </w:r>
      <w:r w:rsidR="00770201">
        <w:rPr>
          <w:b/>
          <w:sz w:val="26"/>
          <w:szCs w:val="26"/>
        </w:rPr>
        <w:t>4</w:t>
      </w:r>
      <w:r w:rsidRPr="009463B0">
        <w:rPr>
          <w:b/>
          <w:sz w:val="26"/>
          <w:szCs w:val="26"/>
        </w:rPr>
        <w:t>-pro</w:t>
      </w:r>
    </w:p>
    <w:p w:rsidR="00677134" w:rsidRDefault="00677134" w:rsidP="00EA4EA0">
      <w:pPr>
        <w:jc w:val="both"/>
        <w:rPr>
          <w:sz w:val="26"/>
          <w:szCs w:val="26"/>
        </w:rPr>
      </w:pPr>
    </w:p>
    <w:p w:rsidR="00EA4EA0" w:rsidRPr="00B869A0" w:rsidRDefault="00EA4EA0" w:rsidP="00EA4EA0">
      <w:pPr>
        <w:jc w:val="both"/>
        <w:rPr>
          <w:sz w:val="26"/>
          <w:szCs w:val="26"/>
        </w:rPr>
      </w:pPr>
      <w:r w:rsidRPr="00B869A0">
        <w:rPr>
          <w:sz w:val="26"/>
          <w:szCs w:val="26"/>
        </w:rPr>
        <w:t>Valdes sēdes sākums:</w:t>
      </w:r>
      <w:r w:rsidRPr="00B869A0">
        <w:rPr>
          <w:sz w:val="26"/>
          <w:szCs w:val="26"/>
        </w:rPr>
        <w:tab/>
        <w:t xml:space="preserve">plkst. </w:t>
      </w:r>
      <w:r w:rsidR="00770201">
        <w:rPr>
          <w:sz w:val="26"/>
          <w:szCs w:val="26"/>
        </w:rPr>
        <w:t>18:00</w:t>
      </w:r>
    </w:p>
    <w:p w:rsidR="00223190" w:rsidRPr="00832FDF" w:rsidRDefault="00EA4EA0" w:rsidP="00677134">
      <w:pPr>
        <w:ind w:left="2880" w:right="-1050" w:hanging="2880"/>
        <w:jc w:val="both"/>
        <w:rPr>
          <w:sz w:val="26"/>
          <w:szCs w:val="26"/>
          <w:u w:val="single"/>
        </w:rPr>
      </w:pPr>
      <w:r w:rsidRPr="00B869A0">
        <w:rPr>
          <w:sz w:val="26"/>
          <w:szCs w:val="26"/>
        </w:rPr>
        <w:t>Valdes sēdē pi</w:t>
      </w:r>
      <w:r>
        <w:rPr>
          <w:sz w:val="26"/>
          <w:szCs w:val="26"/>
        </w:rPr>
        <w:t>edalās:</w:t>
      </w:r>
      <w:r>
        <w:rPr>
          <w:sz w:val="26"/>
          <w:szCs w:val="26"/>
        </w:rPr>
        <w:tab/>
      </w:r>
      <w:r w:rsidR="00677134" w:rsidRPr="00832FDF">
        <w:rPr>
          <w:sz w:val="26"/>
          <w:szCs w:val="26"/>
        </w:rPr>
        <w:t xml:space="preserve">valdes locekļi </w:t>
      </w:r>
      <w:r w:rsidR="00223190" w:rsidRPr="00832FDF">
        <w:rPr>
          <w:sz w:val="26"/>
          <w:szCs w:val="26"/>
        </w:rPr>
        <w:t xml:space="preserve">Jānis Liepiņš, Andris Kalniņš, </w:t>
      </w:r>
      <w:r w:rsidR="00770201">
        <w:rPr>
          <w:sz w:val="26"/>
          <w:szCs w:val="26"/>
        </w:rPr>
        <w:t>Andris Feldmanis</w:t>
      </w:r>
      <w:r w:rsidR="00223190" w:rsidRPr="00832FDF">
        <w:rPr>
          <w:sz w:val="26"/>
          <w:szCs w:val="26"/>
        </w:rPr>
        <w:t xml:space="preserve">, Kaspars Garkanis, </w:t>
      </w:r>
      <w:r w:rsidR="00677134" w:rsidRPr="00832FDF">
        <w:rPr>
          <w:sz w:val="26"/>
          <w:szCs w:val="26"/>
        </w:rPr>
        <w:t>uzaicinātā</w:t>
      </w:r>
      <w:r w:rsidR="00770201">
        <w:rPr>
          <w:sz w:val="26"/>
          <w:szCs w:val="26"/>
        </w:rPr>
        <w:t>s</w:t>
      </w:r>
      <w:r w:rsidR="00677134" w:rsidRPr="00832FDF">
        <w:rPr>
          <w:sz w:val="26"/>
          <w:szCs w:val="26"/>
        </w:rPr>
        <w:t xml:space="preserve"> persona</w:t>
      </w:r>
      <w:r w:rsidR="00770201">
        <w:rPr>
          <w:sz w:val="26"/>
          <w:szCs w:val="26"/>
        </w:rPr>
        <w:t>s</w:t>
      </w:r>
      <w:r w:rsidR="00677134" w:rsidRPr="00832FDF">
        <w:rPr>
          <w:sz w:val="26"/>
          <w:szCs w:val="26"/>
        </w:rPr>
        <w:t xml:space="preserve"> </w:t>
      </w:r>
      <w:r w:rsidR="00223190" w:rsidRPr="00832FDF">
        <w:rPr>
          <w:sz w:val="26"/>
          <w:szCs w:val="26"/>
        </w:rPr>
        <w:t>Deniss Čerkovskis</w:t>
      </w:r>
      <w:r w:rsidR="00770201">
        <w:rPr>
          <w:sz w:val="26"/>
          <w:szCs w:val="26"/>
        </w:rPr>
        <w:t>, Mihails Jefremenko</w:t>
      </w:r>
    </w:p>
    <w:p w:rsidR="00EA4EA0" w:rsidRPr="00832FDF" w:rsidRDefault="00EA4EA0" w:rsidP="00EA4EA0">
      <w:pPr>
        <w:jc w:val="both"/>
        <w:rPr>
          <w:sz w:val="26"/>
          <w:szCs w:val="26"/>
        </w:rPr>
      </w:pPr>
      <w:r w:rsidRPr="00832FDF">
        <w:rPr>
          <w:sz w:val="26"/>
          <w:szCs w:val="26"/>
        </w:rPr>
        <w:t xml:space="preserve">Valdes sēdes vadītājs: </w:t>
      </w:r>
      <w:r w:rsidRPr="00832FDF">
        <w:rPr>
          <w:sz w:val="26"/>
          <w:szCs w:val="26"/>
        </w:rPr>
        <w:tab/>
        <w:t>J.Liepiņš</w:t>
      </w:r>
    </w:p>
    <w:p w:rsidR="00EA4EA0" w:rsidRDefault="00EA4EA0" w:rsidP="00EA4EA0">
      <w:pPr>
        <w:jc w:val="both"/>
        <w:rPr>
          <w:sz w:val="26"/>
          <w:szCs w:val="26"/>
        </w:rPr>
      </w:pPr>
      <w:r w:rsidRPr="00832FDF">
        <w:rPr>
          <w:sz w:val="26"/>
          <w:szCs w:val="26"/>
        </w:rPr>
        <w:t>Valdes sēdes protokolists:</w:t>
      </w:r>
      <w:r w:rsidRPr="00832FDF">
        <w:rPr>
          <w:sz w:val="26"/>
          <w:szCs w:val="26"/>
        </w:rPr>
        <w:tab/>
      </w:r>
      <w:r w:rsidR="00770201">
        <w:rPr>
          <w:sz w:val="26"/>
          <w:szCs w:val="26"/>
        </w:rPr>
        <w:t>I.Kaņepa</w:t>
      </w:r>
      <w:r w:rsidR="001A60F6" w:rsidRPr="00832FDF">
        <w:rPr>
          <w:sz w:val="26"/>
          <w:szCs w:val="26"/>
        </w:rPr>
        <w:t xml:space="preserve"> </w:t>
      </w:r>
    </w:p>
    <w:p w:rsidR="00832FDF" w:rsidRDefault="00832FDF" w:rsidP="00EA4EA0">
      <w:pPr>
        <w:jc w:val="both"/>
        <w:rPr>
          <w:sz w:val="26"/>
          <w:szCs w:val="26"/>
        </w:rPr>
      </w:pPr>
    </w:p>
    <w:p w:rsidR="00832FDF" w:rsidRPr="0002075A" w:rsidRDefault="00832FDF" w:rsidP="00EA4EA0">
      <w:pPr>
        <w:jc w:val="both"/>
        <w:rPr>
          <w:sz w:val="26"/>
          <w:szCs w:val="26"/>
        </w:rPr>
      </w:pPr>
      <w:r w:rsidRPr="0002075A">
        <w:rPr>
          <w:sz w:val="26"/>
          <w:szCs w:val="26"/>
        </w:rPr>
        <w:t>Valdes sēdes darba kārtība:</w:t>
      </w:r>
    </w:p>
    <w:p w:rsidR="00770201" w:rsidRDefault="00770201" w:rsidP="00770201">
      <w:pPr>
        <w:jc w:val="both"/>
        <w:rPr>
          <w:sz w:val="26"/>
          <w:szCs w:val="26"/>
        </w:rPr>
      </w:pPr>
      <w:r>
        <w:rPr>
          <w:sz w:val="26"/>
          <w:szCs w:val="26"/>
        </w:rPr>
        <w:t>1.</w:t>
      </w:r>
      <w:r>
        <w:rPr>
          <w:sz w:val="26"/>
          <w:szCs w:val="26"/>
        </w:rPr>
        <w:tab/>
        <w:t>Jaunatnes sports.</w:t>
      </w:r>
    </w:p>
    <w:p w:rsidR="00770201" w:rsidRPr="00770201" w:rsidRDefault="00770201" w:rsidP="00770201">
      <w:pPr>
        <w:jc w:val="both"/>
        <w:rPr>
          <w:sz w:val="26"/>
          <w:szCs w:val="26"/>
        </w:rPr>
      </w:pPr>
      <w:r w:rsidRPr="00770201">
        <w:rPr>
          <w:sz w:val="26"/>
          <w:szCs w:val="26"/>
        </w:rPr>
        <w:t>2.</w:t>
      </w:r>
      <w:r w:rsidRPr="00770201">
        <w:rPr>
          <w:sz w:val="26"/>
          <w:szCs w:val="26"/>
        </w:rPr>
        <w:tab/>
        <w:t xml:space="preserve">Treneru atskaite par 2017.gadu. </w:t>
      </w:r>
    </w:p>
    <w:p w:rsidR="00770201" w:rsidRPr="00770201" w:rsidRDefault="00770201" w:rsidP="00770201">
      <w:pPr>
        <w:jc w:val="both"/>
        <w:rPr>
          <w:sz w:val="26"/>
          <w:szCs w:val="26"/>
        </w:rPr>
      </w:pPr>
      <w:r w:rsidRPr="00770201">
        <w:rPr>
          <w:sz w:val="26"/>
          <w:szCs w:val="26"/>
        </w:rPr>
        <w:t>3.</w:t>
      </w:r>
      <w:r w:rsidRPr="00770201">
        <w:rPr>
          <w:sz w:val="26"/>
          <w:szCs w:val="26"/>
        </w:rPr>
        <w:tab/>
        <w:t xml:space="preserve">LOV </w:t>
      </w:r>
      <w:r w:rsidR="00140222">
        <w:rPr>
          <w:sz w:val="26"/>
          <w:szCs w:val="26"/>
        </w:rPr>
        <w:t xml:space="preserve">kandidātu </w:t>
      </w:r>
      <w:r w:rsidRPr="00770201">
        <w:rPr>
          <w:sz w:val="26"/>
          <w:szCs w:val="26"/>
        </w:rPr>
        <w:t>sastāvs 2018.gada sezonai.</w:t>
      </w:r>
    </w:p>
    <w:p w:rsidR="00832FDF" w:rsidRPr="00832FDF" w:rsidRDefault="00770201" w:rsidP="00770201">
      <w:pPr>
        <w:jc w:val="both"/>
        <w:rPr>
          <w:sz w:val="26"/>
          <w:szCs w:val="26"/>
        </w:rPr>
      </w:pPr>
      <w:r w:rsidRPr="00770201">
        <w:rPr>
          <w:sz w:val="26"/>
          <w:szCs w:val="26"/>
        </w:rPr>
        <w:t>4.</w:t>
      </w:r>
      <w:r w:rsidRPr="00770201">
        <w:rPr>
          <w:sz w:val="26"/>
          <w:szCs w:val="26"/>
        </w:rPr>
        <w:tab/>
        <w:t>Dažādi.</w:t>
      </w:r>
    </w:p>
    <w:p w:rsidR="00677134" w:rsidRPr="00832FDF" w:rsidRDefault="00677134" w:rsidP="00EA4EA0">
      <w:pPr>
        <w:jc w:val="both"/>
        <w:rPr>
          <w:sz w:val="26"/>
          <w:szCs w:val="26"/>
        </w:rPr>
      </w:pPr>
    </w:p>
    <w:p w:rsidR="00677134" w:rsidRPr="00832FDF" w:rsidRDefault="00677134" w:rsidP="00770201">
      <w:pPr>
        <w:pStyle w:val="ListParagraph"/>
        <w:ind w:left="0" w:right="-1192"/>
        <w:rPr>
          <w:sz w:val="26"/>
          <w:szCs w:val="26"/>
        </w:rPr>
      </w:pPr>
      <w:r w:rsidRPr="00832FDF">
        <w:rPr>
          <w:b/>
          <w:sz w:val="26"/>
          <w:szCs w:val="26"/>
        </w:rPr>
        <w:t xml:space="preserve">1. </w:t>
      </w:r>
      <w:r w:rsidR="00770201" w:rsidRPr="00770201">
        <w:rPr>
          <w:b/>
          <w:sz w:val="26"/>
          <w:szCs w:val="26"/>
        </w:rPr>
        <w:t>Jaunatnes sports.</w:t>
      </w:r>
    </w:p>
    <w:p w:rsidR="00223190" w:rsidRDefault="00770201" w:rsidP="00677134">
      <w:pPr>
        <w:ind w:right="-1054" w:firstLine="709"/>
        <w:jc w:val="both"/>
        <w:rPr>
          <w:sz w:val="26"/>
          <w:szCs w:val="26"/>
        </w:rPr>
      </w:pPr>
      <w:r>
        <w:rPr>
          <w:sz w:val="26"/>
          <w:szCs w:val="26"/>
        </w:rPr>
        <w:t>J.Liepiņš informē par vispārējām aktivitātēm jaunatnes sportā</w:t>
      </w:r>
      <w:r w:rsidR="00223190" w:rsidRPr="00832FDF">
        <w:rPr>
          <w:sz w:val="26"/>
          <w:szCs w:val="26"/>
        </w:rPr>
        <w:t xml:space="preserve">, </w:t>
      </w:r>
      <w:r>
        <w:rPr>
          <w:sz w:val="26"/>
          <w:szCs w:val="26"/>
        </w:rPr>
        <w:t xml:space="preserve">īpaši par D.Čerkovska iniciatīvām. </w:t>
      </w:r>
    </w:p>
    <w:p w:rsidR="00770201" w:rsidRDefault="00770201" w:rsidP="00677134">
      <w:pPr>
        <w:ind w:right="-1054" w:firstLine="709"/>
        <w:jc w:val="both"/>
        <w:rPr>
          <w:sz w:val="26"/>
          <w:szCs w:val="26"/>
        </w:rPr>
      </w:pPr>
      <w:r>
        <w:rPr>
          <w:sz w:val="26"/>
          <w:szCs w:val="26"/>
        </w:rPr>
        <w:t>D.Čerkovskis izklāsta paveikto un ieplānoto jaunatnes sporta jomā. Informē par veiksmīgi uzsāktu sadarbību ar peldēšanas treneriem, par noorganizētajām sacensībām un to rezultātiem. Uzsver interesi par šaušanas disciplīnu jauniešu vidū. Secina, ka jāturpina iesāktais darbs, iesaistot un veidojot abpusēji interesantu sadarbību ar bijušiem sportistiem un treneriem.</w:t>
      </w:r>
    </w:p>
    <w:p w:rsidR="00723093" w:rsidRDefault="00770201" w:rsidP="00723093">
      <w:pPr>
        <w:ind w:right="-1054" w:firstLine="709"/>
        <w:jc w:val="both"/>
        <w:rPr>
          <w:sz w:val="26"/>
          <w:szCs w:val="26"/>
        </w:rPr>
      </w:pPr>
      <w:r>
        <w:rPr>
          <w:sz w:val="26"/>
          <w:szCs w:val="26"/>
        </w:rPr>
        <w:t xml:space="preserve">J.Liepiņš piedāvā sadarbībā ar D.Čerkovski izstrādāt sacensību programmu un </w:t>
      </w:r>
      <w:r w:rsidR="00723093">
        <w:rPr>
          <w:sz w:val="26"/>
          <w:szCs w:val="26"/>
        </w:rPr>
        <w:t xml:space="preserve">plānot </w:t>
      </w:r>
      <w:r>
        <w:rPr>
          <w:sz w:val="26"/>
          <w:szCs w:val="26"/>
        </w:rPr>
        <w:t>finansējuma izlietojumu</w:t>
      </w:r>
      <w:r w:rsidR="00723093">
        <w:rPr>
          <w:sz w:val="26"/>
          <w:szCs w:val="26"/>
        </w:rPr>
        <w:t xml:space="preserve"> sacensībām, nākamajā valdes sēdē to prezentēt un apstiprināt. </w:t>
      </w:r>
    </w:p>
    <w:p w:rsidR="00723093" w:rsidRPr="00723093" w:rsidRDefault="00723093" w:rsidP="00723093">
      <w:pPr>
        <w:ind w:right="-1054" w:firstLine="709"/>
        <w:jc w:val="both"/>
        <w:rPr>
          <w:sz w:val="26"/>
          <w:szCs w:val="26"/>
        </w:rPr>
      </w:pPr>
      <w:r w:rsidRPr="00723093">
        <w:rPr>
          <w:sz w:val="26"/>
          <w:szCs w:val="26"/>
        </w:rPr>
        <w:t xml:space="preserve">Valde atbalsta </w:t>
      </w:r>
      <w:r>
        <w:rPr>
          <w:sz w:val="26"/>
          <w:szCs w:val="26"/>
        </w:rPr>
        <w:t>priekšlikumu</w:t>
      </w:r>
      <w:r w:rsidRPr="00723093">
        <w:rPr>
          <w:sz w:val="26"/>
          <w:szCs w:val="26"/>
        </w:rPr>
        <w:t xml:space="preserve"> un </w:t>
      </w:r>
      <w:r>
        <w:rPr>
          <w:sz w:val="26"/>
          <w:szCs w:val="26"/>
        </w:rPr>
        <w:t xml:space="preserve">J.Liepiņš </w:t>
      </w:r>
      <w:r w:rsidRPr="00723093">
        <w:rPr>
          <w:sz w:val="26"/>
          <w:szCs w:val="26"/>
        </w:rPr>
        <w:t xml:space="preserve">aicina valdes locekļus balsot par priekšlikumu – izstrādāt sacensību programmu un plānot finansējuma izlietojumu </w:t>
      </w:r>
      <w:r>
        <w:rPr>
          <w:sz w:val="26"/>
          <w:szCs w:val="26"/>
        </w:rPr>
        <w:t xml:space="preserve">jauniešu </w:t>
      </w:r>
      <w:r w:rsidRPr="00723093">
        <w:rPr>
          <w:sz w:val="26"/>
          <w:szCs w:val="26"/>
        </w:rPr>
        <w:t>sacensībām</w:t>
      </w:r>
      <w:r>
        <w:rPr>
          <w:sz w:val="26"/>
          <w:szCs w:val="26"/>
        </w:rPr>
        <w:t xml:space="preserve"> nākamajā sezonā</w:t>
      </w:r>
      <w:r>
        <w:t xml:space="preserve">, </w:t>
      </w:r>
      <w:r w:rsidRPr="00723093">
        <w:rPr>
          <w:sz w:val="26"/>
          <w:szCs w:val="26"/>
        </w:rPr>
        <w:t>nākamajā valdes sēdē to prezentēt un apstiprināt.</w:t>
      </w:r>
    </w:p>
    <w:p w:rsidR="00723093" w:rsidRPr="00723093" w:rsidRDefault="00723093" w:rsidP="00723093">
      <w:pPr>
        <w:ind w:right="-1054" w:firstLine="709"/>
        <w:jc w:val="both"/>
        <w:rPr>
          <w:sz w:val="26"/>
          <w:szCs w:val="26"/>
        </w:rPr>
      </w:pPr>
      <w:r w:rsidRPr="00723093">
        <w:rPr>
          <w:sz w:val="26"/>
          <w:szCs w:val="26"/>
        </w:rPr>
        <w:t xml:space="preserve">Balsojums: </w:t>
      </w:r>
      <w:r w:rsidRPr="00723093">
        <w:rPr>
          <w:sz w:val="26"/>
          <w:szCs w:val="26"/>
        </w:rPr>
        <w:tab/>
        <w:t>PAR – 4</w:t>
      </w:r>
    </w:p>
    <w:p w:rsidR="00723093" w:rsidRPr="00723093" w:rsidRDefault="00723093" w:rsidP="00723093">
      <w:pPr>
        <w:ind w:right="-1054" w:firstLine="709"/>
        <w:jc w:val="both"/>
        <w:rPr>
          <w:sz w:val="26"/>
          <w:szCs w:val="26"/>
        </w:rPr>
      </w:pPr>
      <w:r w:rsidRPr="00723093">
        <w:rPr>
          <w:sz w:val="26"/>
          <w:szCs w:val="26"/>
        </w:rPr>
        <w:tab/>
        <w:t xml:space="preserve">        </w:t>
      </w:r>
      <w:r w:rsidRPr="00723093">
        <w:rPr>
          <w:sz w:val="26"/>
          <w:szCs w:val="26"/>
        </w:rPr>
        <w:tab/>
      </w:r>
      <w:r>
        <w:rPr>
          <w:sz w:val="26"/>
          <w:szCs w:val="26"/>
        </w:rPr>
        <w:tab/>
      </w:r>
      <w:r w:rsidRPr="00723093">
        <w:rPr>
          <w:sz w:val="26"/>
          <w:szCs w:val="26"/>
        </w:rPr>
        <w:t>PRET – 0</w:t>
      </w:r>
    </w:p>
    <w:p w:rsidR="00723093" w:rsidRPr="00723093" w:rsidRDefault="00723093" w:rsidP="00723093">
      <w:pPr>
        <w:ind w:right="-1054" w:firstLine="709"/>
        <w:jc w:val="both"/>
        <w:rPr>
          <w:sz w:val="26"/>
          <w:szCs w:val="26"/>
        </w:rPr>
      </w:pPr>
      <w:r w:rsidRPr="00723093">
        <w:rPr>
          <w:sz w:val="26"/>
          <w:szCs w:val="26"/>
        </w:rPr>
        <w:tab/>
        <w:t xml:space="preserve">        </w:t>
      </w:r>
      <w:r w:rsidRPr="00723093">
        <w:rPr>
          <w:sz w:val="26"/>
          <w:szCs w:val="26"/>
        </w:rPr>
        <w:tab/>
      </w:r>
      <w:r>
        <w:rPr>
          <w:sz w:val="26"/>
          <w:szCs w:val="26"/>
        </w:rPr>
        <w:tab/>
      </w:r>
      <w:r w:rsidRPr="00723093">
        <w:rPr>
          <w:sz w:val="26"/>
          <w:szCs w:val="26"/>
        </w:rPr>
        <w:t>ATTURAS – 0</w:t>
      </w:r>
    </w:p>
    <w:p w:rsidR="00723093" w:rsidRDefault="00723093" w:rsidP="00723093">
      <w:pPr>
        <w:ind w:right="-1054" w:firstLine="709"/>
        <w:jc w:val="both"/>
        <w:rPr>
          <w:sz w:val="26"/>
          <w:szCs w:val="26"/>
        </w:rPr>
      </w:pPr>
      <w:r w:rsidRPr="00723093">
        <w:rPr>
          <w:sz w:val="26"/>
          <w:szCs w:val="26"/>
        </w:rPr>
        <w:t xml:space="preserve">Lēmums: </w:t>
      </w:r>
      <w:r>
        <w:rPr>
          <w:sz w:val="26"/>
          <w:szCs w:val="26"/>
        </w:rPr>
        <w:t>J.Liepiņš un D.Čerkovskis izstrādā</w:t>
      </w:r>
      <w:r w:rsidRPr="00723093">
        <w:rPr>
          <w:sz w:val="26"/>
          <w:szCs w:val="26"/>
        </w:rPr>
        <w:t xml:space="preserve"> sace</w:t>
      </w:r>
      <w:r>
        <w:rPr>
          <w:sz w:val="26"/>
          <w:szCs w:val="26"/>
        </w:rPr>
        <w:t>nsību programmu un plāno</w:t>
      </w:r>
      <w:r w:rsidRPr="00723093">
        <w:rPr>
          <w:sz w:val="26"/>
          <w:szCs w:val="26"/>
        </w:rPr>
        <w:t xml:space="preserve"> finansējuma izlietojumu jauniešu sacensībām nākamajā sezonā</w:t>
      </w:r>
      <w:r>
        <w:rPr>
          <w:sz w:val="26"/>
          <w:szCs w:val="26"/>
        </w:rPr>
        <w:t xml:space="preserve">, </w:t>
      </w:r>
      <w:r w:rsidRPr="00723093">
        <w:rPr>
          <w:sz w:val="26"/>
          <w:szCs w:val="26"/>
        </w:rPr>
        <w:t>n</w:t>
      </w:r>
      <w:r>
        <w:rPr>
          <w:sz w:val="26"/>
          <w:szCs w:val="26"/>
        </w:rPr>
        <w:t>ākamajā valdes sēdē to prezentē un apstiprina</w:t>
      </w:r>
      <w:r w:rsidRPr="00723093">
        <w:rPr>
          <w:sz w:val="26"/>
          <w:szCs w:val="26"/>
        </w:rPr>
        <w:t xml:space="preserve">. </w:t>
      </w:r>
    </w:p>
    <w:p w:rsidR="00723093" w:rsidRDefault="00723093" w:rsidP="00723093">
      <w:pPr>
        <w:ind w:right="-1054" w:firstLine="709"/>
        <w:jc w:val="both"/>
        <w:rPr>
          <w:sz w:val="26"/>
          <w:szCs w:val="26"/>
        </w:rPr>
      </w:pPr>
      <w:r>
        <w:rPr>
          <w:sz w:val="26"/>
          <w:szCs w:val="26"/>
        </w:rPr>
        <w:t>J.Liepiņš informē par Ņikita Znotēna un A.Malašenokas federācijas atbalstu sacensībām.</w:t>
      </w:r>
    </w:p>
    <w:p w:rsidR="00723093" w:rsidRPr="00140222" w:rsidRDefault="00723093" w:rsidP="00140222">
      <w:pPr>
        <w:ind w:right="-1054"/>
        <w:jc w:val="both"/>
        <w:rPr>
          <w:b/>
          <w:sz w:val="26"/>
          <w:szCs w:val="26"/>
        </w:rPr>
      </w:pPr>
      <w:r w:rsidRPr="00140222">
        <w:rPr>
          <w:b/>
          <w:sz w:val="26"/>
          <w:szCs w:val="26"/>
        </w:rPr>
        <w:t>2. Treneru atskaite par 2017.gadu.</w:t>
      </w:r>
    </w:p>
    <w:p w:rsidR="00723093" w:rsidRDefault="00723093" w:rsidP="00723093">
      <w:pPr>
        <w:ind w:right="-1054" w:firstLine="709"/>
        <w:jc w:val="both"/>
        <w:rPr>
          <w:sz w:val="26"/>
          <w:szCs w:val="26"/>
        </w:rPr>
      </w:pPr>
      <w:r>
        <w:rPr>
          <w:sz w:val="26"/>
          <w:szCs w:val="26"/>
        </w:rPr>
        <w:t>M.Jefremenko izvērtē aizvadīto sezonu, informē detalizēti par katra sportista (Pāvels Švecovs un Ruslans Nakonečnijs) startiem, veiksmēm un neveiksmēm.</w:t>
      </w:r>
    </w:p>
    <w:p w:rsidR="00723093" w:rsidRDefault="00723093" w:rsidP="00723093">
      <w:pPr>
        <w:ind w:right="-1054" w:firstLine="709"/>
        <w:jc w:val="both"/>
        <w:rPr>
          <w:sz w:val="26"/>
          <w:szCs w:val="26"/>
        </w:rPr>
      </w:pPr>
      <w:r>
        <w:rPr>
          <w:sz w:val="26"/>
          <w:szCs w:val="26"/>
        </w:rPr>
        <w:lastRenderedPageBreak/>
        <w:t>Informē, ka Pāvelam Švecovam bijusi ļoti veiksmīga sezona, ieskicē plānus nākamajai sezonai.</w:t>
      </w:r>
    </w:p>
    <w:p w:rsidR="00723093" w:rsidRDefault="00723093" w:rsidP="00723093">
      <w:pPr>
        <w:ind w:right="-1054" w:firstLine="709"/>
        <w:jc w:val="both"/>
        <w:rPr>
          <w:sz w:val="26"/>
          <w:szCs w:val="26"/>
        </w:rPr>
      </w:pPr>
      <w:r>
        <w:rPr>
          <w:sz w:val="26"/>
          <w:szCs w:val="26"/>
        </w:rPr>
        <w:t>A.Feldmanis informē par ārsta maiņu P.Švecovam, akcentē problēmu par fizioterapeita klātbūtni sacensībās.</w:t>
      </w:r>
    </w:p>
    <w:p w:rsidR="00A60FCF" w:rsidRDefault="00A60FCF" w:rsidP="00723093">
      <w:pPr>
        <w:ind w:right="-1054" w:firstLine="709"/>
        <w:jc w:val="both"/>
        <w:rPr>
          <w:sz w:val="26"/>
          <w:szCs w:val="26"/>
        </w:rPr>
      </w:pPr>
      <w:r>
        <w:rPr>
          <w:sz w:val="26"/>
          <w:szCs w:val="26"/>
        </w:rPr>
        <w:t>A.Kalniņš atbalsta M.Jefremenko plānus nākamajai sezonai, rekomendē i</w:t>
      </w:r>
      <w:r w:rsidR="00434F91">
        <w:rPr>
          <w:sz w:val="26"/>
          <w:szCs w:val="26"/>
        </w:rPr>
        <w:t>epazīties ar</w:t>
      </w:r>
      <w:r>
        <w:rPr>
          <w:sz w:val="26"/>
          <w:szCs w:val="26"/>
        </w:rPr>
        <w:t xml:space="preserve"> Krievijā izdotu pētījumu par treniņiem augstkalnēs.</w:t>
      </w:r>
    </w:p>
    <w:p w:rsidR="00A60FCF" w:rsidRDefault="00A60FCF" w:rsidP="00723093">
      <w:pPr>
        <w:ind w:right="-1054" w:firstLine="709"/>
        <w:jc w:val="both"/>
        <w:rPr>
          <w:sz w:val="26"/>
          <w:szCs w:val="26"/>
        </w:rPr>
      </w:pPr>
      <w:r>
        <w:rPr>
          <w:sz w:val="26"/>
          <w:szCs w:val="26"/>
        </w:rPr>
        <w:t>J.Liepiņš ieros</w:t>
      </w:r>
      <w:r w:rsidR="00FC7121">
        <w:rPr>
          <w:sz w:val="26"/>
          <w:szCs w:val="26"/>
        </w:rPr>
        <w:t>ina vērtēt sezonu.</w:t>
      </w:r>
      <w:r>
        <w:rPr>
          <w:sz w:val="26"/>
          <w:szCs w:val="26"/>
        </w:rPr>
        <w:t xml:space="preserve"> M.Jefremenko vērtē</w:t>
      </w:r>
      <w:r w:rsidR="00FC7121">
        <w:rPr>
          <w:sz w:val="26"/>
          <w:szCs w:val="26"/>
        </w:rPr>
        <w:t xml:space="preserve"> katra sportista sezonu atsevišķi</w:t>
      </w:r>
      <w:r>
        <w:rPr>
          <w:sz w:val="26"/>
          <w:szCs w:val="26"/>
        </w:rPr>
        <w:t>:</w:t>
      </w:r>
    </w:p>
    <w:p w:rsidR="00A60FCF" w:rsidRDefault="00A60FCF" w:rsidP="00723093">
      <w:pPr>
        <w:ind w:right="-1054" w:firstLine="709"/>
        <w:jc w:val="both"/>
        <w:rPr>
          <w:sz w:val="26"/>
          <w:szCs w:val="26"/>
        </w:rPr>
      </w:pPr>
      <w:r>
        <w:rPr>
          <w:sz w:val="26"/>
          <w:szCs w:val="26"/>
        </w:rPr>
        <w:t>Pāvelam Švecovam – teicama</w:t>
      </w:r>
    </w:p>
    <w:p w:rsidR="00A60FCF" w:rsidRDefault="00A60FCF" w:rsidP="00723093">
      <w:pPr>
        <w:ind w:right="-1054" w:firstLine="709"/>
        <w:jc w:val="both"/>
        <w:rPr>
          <w:sz w:val="26"/>
          <w:szCs w:val="26"/>
        </w:rPr>
      </w:pPr>
      <w:r>
        <w:rPr>
          <w:sz w:val="26"/>
          <w:szCs w:val="26"/>
        </w:rPr>
        <w:t>Ruslanam Nakonečnijam – laba</w:t>
      </w:r>
    </w:p>
    <w:p w:rsidR="00A60FCF" w:rsidRDefault="00FC7121" w:rsidP="00723093">
      <w:pPr>
        <w:ind w:right="-1054" w:firstLine="709"/>
        <w:jc w:val="both"/>
        <w:rPr>
          <w:sz w:val="26"/>
          <w:szCs w:val="26"/>
        </w:rPr>
      </w:pPr>
      <w:r>
        <w:rPr>
          <w:sz w:val="26"/>
          <w:szCs w:val="26"/>
        </w:rPr>
        <w:t>Valde</w:t>
      </w:r>
      <w:r w:rsidR="00140222">
        <w:rPr>
          <w:sz w:val="26"/>
          <w:szCs w:val="26"/>
        </w:rPr>
        <w:t>s locekļi</w:t>
      </w:r>
      <w:r>
        <w:rPr>
          <w:sz w:val="26"/>
          <w:szCs w:val="26"/>
        </w:rPr>
        <w:t xml:space="preserve"> atbalsta </w:t>
      </w:r>
      <w:r w:rsidR="00140222">
        <w:rPr>
          <w:sz w:val="26"/>
          <w:szCs w:val="26"/>
        </w:rPr>
        <w:t xml:space="preserve">vecākā trenera </w:t>
      </w:r>
      <w:r>
        <w:rPr>
          <w:sz w:val="26"/>
          <w:szCs w:val="26"/>
        </w:rPr>
        <w:t>vērtējumu.</w:t>
      </w:r>
    </w:p>
    <w:p w:rsidR="00140222" w:rsidRDefault="00140222" w:rsidP="00140222">
      <w:pPr>
        <w:ind w:right="-1054"/>
        <w:jc w:val="both"/>
        <w:rPr>
          <w:sz w:val="26"/>
          <w:szCs w:val="26"/>
        </w:rPr>
      </w:pPr>
    </w:p>
    <w:p w:rsidR="00140222" w:rsidRDefault="00140222" w:rsidP="00140222">
      <w:pPr>
        <w:ind w:right="-1054"/>
        <w:jc w:val="both"/>
        <w:rPr>
          <w:b/>
          <w:sz w:val="26"/>
          <w:szCs w:val="26"/>
        </w:rPr>
      </w:pPr>
      <w:r w:rsidRPr="00140222">
        <w:rPr>
          <w:b/>
          <w:sz w:val="26"/>
          <w:szCs w:val="26"/>
        </w:rPr>
        <w:t xml:space="preserve">3. LOV </w:t>
      </w:r>
      <w:r>
        <w:rPr>
          <w:b/>
          <w:sz w:val="26"/>
          <w:szCs w:val="26"/>
        </w:rPr>
        <w:t xml:space="preserve">kandidātu </w:t>
      </w:r>
      <w:r w:rsidRPr="00140222">
        <w:rPr>
          <w:b/>
          <w:sz w:val="26"/>
          <w:szCs w:val="26"/>
        </w:rPr>
        <w:t>sastāvs 2018.gada sezonai.</w:t>
      </w:r>
    </w:p>
    <w:p w:rsidR="00FC7121" w:rsidRDefault="00FC7121" w:rsidP="00723093">
      <w:pPr>
        <w:ind w:right="-1054" w:firstLine="709"/>
        <w:jc w:val="both"/>
        <w:rPr>
          <w:sz w:val="26"/>
          <w:szCs w:val="26"/>
        </w:rPr>
      </w:pPr>
      <w:r>
        <w:rPr>
          <w:sz w:val="26"/>
          <w:szCs w:val="26"/>
        </w:rPr>
        <w:t xml:space="preserve">J.Liepiņš rekomendē izvirzīt sportistus Pāvelu Švecovu un Ruslanu Nakonečniju iekļaušanai </w:t>
      </w:r>
      <w:r w:rsidR="00140222">
        <w:rPr>
          <w:sz w:val="26"/>
          <w:szCs w:val="26"/>
        </w:rPr>
        <w:t>Latvijas O</w:t>
      </w:r>
      <w:r>
        <w:rPr>
          <w:sz w:val="26"/>
          <w:szCs w:val="26"/>
        </w:rPr>
        <w:t xml:space="preserve">limpiskās vienības (LOV) 2018.gada </w:t>
      </w:r>
      <w:r w:rsidR="00140222">
        <w:rPr>
          <w:sz w:val="26"/>
          <w:szCs w:val="26"/>
        </w:rPr>
        <w:t xml:space="preserve">sezonas </w:t>
      </w:r>
      <w:r w:rsidR="00140222" w:rsidRPr="00140222">
        <w:rPr>
          <w:sz w:val="26"/>
          <w:szCs w:val="26"/>
        </w:rPr>
        <w:t xml:space="preserve">kandidātu </w:t>
      </w:r>
      <w:r>
        <w:rPr>
          <w:sz w:val="26"/>
          <w:szCs w:val="26"/>
        </w:rPr>
        <w:t xml:space="preserve">B </w:t>
      </w:r>
      <w:r w:rsidR="009D1610">
        <w:rPr>
          <w:sz w:val="26"/>
          <w:szCs w:val="26"/>
        </w:rPr>
        <w:t xml:space="preserve">grupas </w:t>
      </w:r>
      <w:r>
        <w:rPr>
          <w:sz w:val="26"/>
          <w:szCs w:val="26"/>
        </w:rPr>
        <w:t>sastāvā.</w:t>
      </w:r>
    </w:p>
    <w:p w:rsidR="00FC7121" w:rsidRDefault="00FC7121" w:rsidP="00723093">
      <w:pPr>
        <w:ind w:right="-1054" w:firstLine="709"/>
        <w:jc w:val="both"/>
        <w:rPr>
          <w:sz w:val="26"/>
          <w:szCs w:val="26"/>
        </w:rPr>
      </w:pPr>
    </w:p>
    <w:p w:rsidR="00A60FCF" w:rsidRPr="00A60FCF" w:rsidRDefault="00A60FCF" w:rsidP="00A60FCF">
      <w:pPr>
        <w:ind w:right="-1054" w:firstLine="709"/>
        <w:jc w:val="both"/>
        <w:rPr>
          <w:sz w:val="26"/>
          <w:szCs w:val="26"/>
        </w:rPr>
      </w:pPr>
      <w:r w:rsidRPr="00A60FCF">
        <w:rPr>
          <w:sz w:val="26"/>
          <w:szCs w:val="26"/>
        </w:rPr>
        <w:t>Valde atbalsta priekšlikumu un J.Liepiņš aicina valdes locekļus balsot par priekšlikumu –</w:t>
      </w:r>
      <w:r w:rsidR="00140222">
        <w:rPr>
          <w:sz w:val="26"/>
          <w:szCs w:val="26"/>
        </w:rPr>
        <w:t xml:space="preserve"> izvirzīt </w:t>
      </w:r>
      <w:r w:rsidR="00140222" w:rsidRPr="00140222">
        <w:rPr>
          <w:sz w:val="26"/>
          <w:szCs w:val="26"/>
        </w:rPr>
        <w:t xml:space="preserve">sportistus Pāvelu Švecovu un Ruslanu Nakonečniju iekļaušanai Latvijas </w:t>
      </w:r>
      <w:r w:rsidR="00140222">
        <w:rPr>
          <w:sz w:val="26"/>
          <w:szCs w:val="26"/>
        </w:rPr>
        <w:t>O</w:t>
      </w:r>
      <w:r w:rsidR="00140222" w:rsidRPr="00140222">
        <w:rPr>
          <w:sz w:val="26"/>
          <w:szCs w:val="26"/>
        </w:rPr>
        <w:t xml:space="preserve">limpiskās vienības (LOV) 2018.gada sezonas kandidātu B </w:t>
      </w:r>
      <w:r w:rsidR="009D1610">
        <w:rPr>
          <w:sz w:val="26"/>
          <w:szCs w:val="26"/>
        </w:rPr>
        <w:t xml:space="preserve">grupas </w:t>
      </w:r>
      <w:r w:rsidR="00140222" w:rsidRPr="00140222">
        <w:rPr>
          <w:sz w:val="26"/>
          <w:szCs w:val="26"/>
        </w:rPr>
        <w:t>sastāvā.</w:t>
      </w:r>
    </w:p>
    <w:p w:rsidR="00A60FCF" w:rsidRPr="00A60FCF" w:rsidRDefault="00A60FCF" w:rsidP="00A60FCF">
      <w:pPr>
        <w:ind w:right="-1054" w:firstLine="709"/>
        <w:jc w:val="both"/>
        <w:rPr>
          <w:sz w:val="26"/>
          <w:szCs w:val="26"/>
        </w:rPr>
      </w:pPr>
      <w:r w:rsidRPr="00A60FCF">
        <w:rPr>
          <w:sz w:val="26"/>
          <w:szCs w:val="26"/>
        </w:rPr>
        <w:t xml:space="preserve">Balsojums: </w:t>
      </w:r>
      <w:r w:rsidRPr="00A60FCF">
        <w:rPr>
          <w:sz w:val="26"/>
          <w:szCs w:val="26"/>
        </w:rPr>
        <w:tab/>
        <w:t>PAR – 4</w:t>
      </w:r>
    </w:p>
    <w:p w:rsidR="00A60FCF" w:rsidRPr="00A60FCF" w:rsidRDefault="00A60FCF" w:rsidP="00A60FCF">
      <w:pPr>
        <w:ind w:right="-1054" w:firstLine="709"/>
        <w:jc w:val="both"/>
        <w:rPr>
          <w:sz w:val="26"/>
          <w:szCs w:val="26"/>
        </w:rPr>
      </w:pPr>
      <w:r w:rsidRPr="00A60FCF">
        <w:rPr>
          <w:sz w:val="26"/>
          <w:szCs w:val="26"/>
        </w:rPr>
        <w:tab/>
        <w:t xml:space="preserve">        </w:t>
      </w:r>
      <w:r w:rsidRPr="00A60FCF">
        <w:rPr>
          <w:sz w:val="26"/>
          <w:szCs w:val="26"/>
        </w:rPr>
        <w:tab/>
      </w:r>
      <w:r w:rsidRPr="00A60FCF">
        <w:rPr>
          <w:sz w:val="26"/>
          <w:szCs w:val="26"/>
        </w:rPr>
        <w:tab/>
        <w:t>PRET – 0</w:t>
      </w:r>
    </w:p>
    <w:p w:rsidR="00A60FCF" w:rsidRPr="00A60FCF" w:rsidRDefault="00A60FCF" w:rsidP="00A60FCF">
      <w:pPr>
        <w:ind w:right="-1054" w:firstLine="709"/>
        <w:jc w:val="both"/>
        <w:rPr>
          <w:sz w:val="26"/>
          <w:szCs w:val="26"/>
        </w:rPr>
      </w:pPr>
      <w:r w:rsidRPr="00A60FCF">
        <w:rPr>
          <w:sz w:val="26"/>
          <w:szCs w:val="26"/>
        </w:rPr>
        <w:tab/>
        <w:t xml:space="preserve">        </w:t>
      </w:r>
      <w:r w:rsidRPr="00A60FCF">
        <w:rPr>
          <w:sz w:val="26"/>
          <w:szCs w:val="26"/>
        </w:rPr>
        <w:tab/>
      </w:r>
      <w:r w:rsidRPr="00A60FCF">
        <w:rPr>
          <w:sz w:val="26"/>
          <w:szCs w:val="26"/>
        </w:rPr>
        <w:tab/>
        <w:t>ATTURAS – 0</w:t>
      </w:r>
    </w:p>
    <w:p w:rsidR="00A60FCF" w:rsidRPr="00A60FCF" w:rsidRDefault="00A60FCF" w:rsidP="00A60FCF">
      <w:pPr>
        <w:ind w:right="-1054" w:firstLine="709"/>
        <w:jc w:val="both"/>
        <w:rPr>
          <w:sz w:val="26"/>
          <w:szCs w:val="26"/>
        </w:rPr>
      </w:pPr>
    </w:p>
    <w:p w:rsidR="00770201" w:rsidRDefault="00A60FCF" w:rsidP="00677134">
      <w:pPr>
        <w:ind w:right="-1054" w:firstLine="709"/>
        <w:jc w:val="both"/>
        <w:rPr>
          <w:sz w:val="26"/>
          <w:szCs w:val="26"/>
        </w:rPr>
      </w:pPr>
      <w:r w:rsidRPr="00A60FCF">
        <w:rPr>
          <w:sz w:val="26"/>
          <w:szCs w:val="26"/>
        </w:rPr>
        <w:t xml:space="preserve">Lēmums: </w:t>
      </w:r>
      <w:r w:rsidR="00140222">
        <w:rPr>
          <w:sz w:val="26"/>
          <w:szCs w:val="26"/>
        </w:rPr>
        <w:t>I</w:t>
      </w:r>
      <w:r w:rsidR="00140222" w:rsidRPr="00140222">
        <w:rPr>
          <w:sz w:val="26"/>
          <w:szCs w:val="26"/>
        </w:rPr>
        <w:t xml:space="preserve">zvirzīt sportistus Pāvelu Švecovu un Ruslanu Nakonečniju iekļaušanai Latvijas Olimpiskās vienības (LOV) 2018.gada sezonas </w:t>
      </w:r>
      <w:r w:rsidR="00140222">
        <w:rPr>
          <w:sz w:val="26"/>
          <w:szCs w:val="26"/>
        </w:rPr>
        <w:t xml:space="preserve">kandidātu </w:t>
      </w:r>
      <w:r w:rsidR="00140222" w:rsidRPr="00140222">
        <w:rPr>
          <w:sz w:val="26"/>
          <w:szCs w:val="26"/>
        </w:rPr>
        <w:t xml:space="preserve">B </w:t>
      </w:r>
      <w:r w:rsidR="009D1610">
        <w:rPr>
          <w:sz w:val="26"/>
          <w:szCs w:val="26"/>
        </w:rPr>
        <w:t xml:space="preserve">grupas </w:t>
      </w:r>
      <w:r w:rsidR="00140222" w:rsidRPr="00140222">
        <w:rPr>
          <w:sz w:val="26"/>
          <w:szCs w:val="26"/>
        </w:rPr>
        <w:t>sastāvā.</w:t>
      </w:r>
    </w:p>
    <w:p w:rsidR="00140222" w:rsidRDefault="00140222" w:rsidP="00140222">
      <w:pPr>
        <w:ind w:right="-1054"/>
        <w:jc w:val="both"/>
        <w:rPr>
          <w:sz w:val="26"/>
          <w:szCs w:val="26"/>
        </w:rPr>
      </w:pPr>
    </w:p>
    <w:p w:rsidR="00140222" w:rsidRPr="00140222" w:rsidRDefault="00140222" w:rsidP="00140222">
      <w:pPr>
        <w:ind w:right="-1054"/>
        <w:jc w:val="both"/>
        <w:rPr>
          <w:b/>
          <w:sz w:val="26"/>
          <w:szCs w:val="26"/>
        </w:rPr>
      </w:pPr>
      <w:r w:rsidRPr="00140222">
        <w:rPr>
          <w:b/>
          <w:sz w:val="26"/>
          <w:szCs w:val="26"/>
        </w:rPr>
        <w:t>4. Dažādi.</w:t>
      </w:r>
    </w:p>
    <w:p w:rsidR="00140222" w:rsidRDefault="00140222" w:rsidP="00140222">
      <w:pPr>
        <w:pStyle w:val="ListParagraph"/>
        <w:numPr>
          <w:ilvl w:val="0"/>
          <w:numId w:val="11"/>
        </w:numPr>
        <w:ind w:right="-1054"/>
        <w:jc w:val="both"/>
        <w:rPr>
          <w:sz w:val="26"/>
          <w:szCs w:val="26"/>
        </w:rPr>
      </w:pPr>
      <w:r>
        <w:rPr>
          <w:sz w:val="26"/>
          <w:szCs w:val="26"/>
        </w:rPr>
        <w:t>J.Liepiņš informē par sportistu O.Pinčuku.</w:t>
      </w:r>
    </w:p>
    <w:p w:rsidR="00140222" w:rsidRDefault="00140222" w:rsidP="00140222">
      <w:pPr>
        <w:pStyle w:val="ListParagraph"/>
        <w:numPr>
          <w:ilvl w:val="0"/>
          <w:numId w:val="11"/>
        </w:numPr>
        <w:ind w:right="-1054"/>
        <w:jc w:val="both"/>
        <w:rPr>
          <w:sz w:val="26"/>
          <w:szCs w:val="26"/>
        </w:rPr>
      </w:pPr>
      <w:r>
        <w:rPr>
          <w:sz w:val="26"/>
          <w:szCs w:val="26"/>
        </w:rPr>
        <w:t>M.Jefremenko informē par sporta zāles tehnisko stāvokli un remonta nepieciešamību.</w:t>
      </w:r>
    </w:p>
    <w:p w:rsidR="00140222" w:rsidRDefault="00140222" w:rsidP="00140222">
      <w:pPr>
        <w:pStyle w:val="ListParagraph"/>
        <w:numPr>
          <w:ilvl w:val="0"/>
          <w:numId w:val="11"/>
        </w:numPr>
        <w:ind w:right="-1054"/>
        <w:jc w:val="both"/>
        <w:rPr>
          <w:sz w:val="26"/>
          <w:szCs w:val="26"/>
        </w:rPr>
      </w:pPr>
      <w:r>
        <w:rPr>
          <w:sz w:val="26"/>
          <w:szCs w:val="26"/>
        </w:rPr>
        <w:t>D.Čerkovskis ierosina organizēt talku treniņu bāzes sakopšanai 28.10.2017. Valdes locekļi atbalsta ierosinājumu.</w:t>
      </w:r>
    </w:p>
    <w:p w:rsidR="00B84E22" w:rsidRDefault="00B84E22" w:rsidP="00B84E22">
      <w:pPr>
        <w:ind w:right="-1054"/>
        <w:jc w:val="both"/>
        <w:rPr>
          <w:sz w:val="26"/>
          <w:szCs w:val="26"/>
        </w:rPr>
      </w:pPr>
      <w:r>
        <w:rPr>
          <w:sz w:val="26"/>
          <w:szCs w:val="26"/>
        </w:rPr>
        <w:t>Valdes sēdes beigas: plkst. 19:30</w:t>
      </w:r>
    </w:p>
    <w:p w:rsidR="009D1610" w:rsidRPr="009D1610" w:rsidRDefault="009D1610" w:rsidP="009D1610">
      <w:pPr>
        <w:ind w:right="-1054"/>
        <w:jc w:val="both"/>
        <w:rPr>
          <w:sz w:val="26"/>
          <w:szCs w:val="26"/>
        </w:rPr>
      </w:pPr>
    </w:p>
    <w:p w:rsidR="009D1610" w:rsidRPr="009D1610" w:rsidRDefault="009D1610" w:rsidP="009D1610">
      <w:pPr>
        <w:ind w:right="-1054"/>
        <w:jc w:val="both"/>
        <w:rPr>
          <w:sz w:val="26"/>
          <w:szCs w:val="26"/>
        </w:rPr>
      </w:pPr>
      <w:r w:rsidRPr="009D1610">
        <w:rPr>
          <w:sz w:val="26"/>
          <w:szCs w:val="26"/>
        </w:rPr>
        <w:t>Valdes sēdes vadītājs</w:t>
      </w:r>
      <w:r w:rsidRPr="009D1610">
        <w:rPr>
          <w:sz w:val="26"/>
          <w:szCs w:val="26"/>
        </w:rPr>
        <w:tab/>
      </w:r>
      <w:r w:rsidRPr="009D1610">
        <w:rPr>
          <w:sz w:val="26"/>
          <w:szCs w:val="26"/>
        </w:rPr>
        <w:tab/>
      </w:r>
      <w:r w:rsidRPr="009D1610">
        <w:rPr>
          <w:sz w:val="26"/>
          <w:szCs w:val="26"/>
        </w:rPr>
        <w:tab/>
      </w:r>
      <w:r w:rsidRPr="009D1610">
        <w:rPr>
          <w:sz w:val="26"/>
          <w:szCs w:val="26"/>
        </w:rPr>
        <w:tab/>
      </w:r>
      <w:r w:rsidRPr="009D1610">
        <w:rPr>
          <w:sz w:val="26"/>
          <w:szCs w:val="26"/>
        </w:rPr>
        <w:tab/>
      </w:r>
      <w:r w:rsidRPr="009D1610">
        <w:rPr>
          <w:sz w:val="26"/>
          <w:szCs w:val="26"/>
        </w:rPr>
        <w:tab/>
        <w:t>J.Liepiņš</w:t>
      </w:r>
    </w:p>
    <w:p w:rsidR="006B32C6" w:rsidRDefault="009D1610" w:rsidP="009D1610">
      <w:pPr>
        <w:ind w:right="-1054"/>
        <w:jc w:val="both"/>
      </w:pPr>
      <w:r w:rsidRPr="009D1610">
        <w:rPr>
          <w:sz w:val="26"/>
          <w:szCs w:val="26"/>
        </w:rPr>
        <w:t>Valdes sēdes protokolists</w:t>
      </w:r>
      <w:r w:rsidRPr="009D1610">
        <w:rPr>
          <w:sz w:val="26"/>
          <w:szCs w:val="26"/>
        </w:rPr>
        <w:tab/>
      </w:r>
      <w:r w:rsidRPr="009D1610">
        <w:rPr>
          <w:sz w:val="26"/>
          <w:szCs w:val="26"/>
        </w:rPr>
        <w:tab/>
      </w:r>
      <w:r w:rsidRPr="009D1610">
        <w:rPr>
          <w:sz w:val="26"/>
          <w:szCs w:val="26"/>
        </w:rPr>
        <w:tab/>
      </w:r>
      <w:r w:rsidRPr="009D1610">
        <w:rPr>
          <w:sz w:val="26"/>
          <w:szCs w:val="26"/>
        </w:rPr>
        <w:tab/>
      </w:r>
      <w:r w:rsidRPr="009D1610">
        <w:rPr>
          <w:sz w:val="26"/>
          <w:szCs w:val="26"/>
        </w:rPr>
        <w:tab/>
      </w:r>
      <w:r w:rsidRPr="009D1610">
        <w:rPr>
          <w:sz w:val="26"/>
          <w:szCs w:val="26"/>
        </w:rPr>
        <w:tab/>
        <w:t>I.Kaņepa</w:t>
      </w:r>
    </w:p>
    <w:sectPr w:rsidR="006B32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B03"/>
    <w:multiLevelType w:val="hybridMultilevel"/>
    <w:tmpl w:val="D40C497A"/>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D2121B"/>
    <w:multiLevelType w:val="hybridMultilevel"/>
    <w:tmpl w:val="DA2C7A92"/>
    <w:lvl w:ilvl="0" w:tplc="B0EE1A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90B76D3"/>
    <w:multiLevelType w:val="hybridMultilevel"/>
    <w:tmpl w:val="2F5C3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7A4387"/>
    <w:multiLevelType w:val="hybridMultilevel"/>
    <w:tmpl w:val="08D410C2"/>
    <w:lvl w:ilvl="0" w:tplc="FE9C3A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02670C5"/>
    <w:multiLevelType w:val="hybridMultilevel"/>
    <w:tmpl w:val="8104FDE8"/>
    <w:lvl w:ilvl="0" w:tplc="8D4C05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4DA6B75"/>
    <w:multiLevelType w:val="hybridMultilevel"/>
    <w:tmpl w:val="417459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59503D"/>
    <w:multiLevelType w:val="hybridMultilevel"/>
    <w:tmpl w:val="B2340F68"/>
    <w:lvl w:ilvl="0" w:tplc="3F5E73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DF01693"/>
    <w:multiLevelType w:val="multilevel"/>
    <w:tmpl w:val="887802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E0668F0"/>
    <w:multiLevelType w:val="hybridMultilevel"/>
    <w:tmpl w:val="699A9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E315DC"/>
    <w:multiLevelType w:val="hybridMultilevel"/>
    <w:tmpl w:val="D81E8616"/>
    <w:lvl w:ilvl="0" w:tplc="F1C6FC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78D5491"/>
    <w:multiLevelType w:val="hybridMultilevel"/>
    <w:tmpl w:val="5F4A08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0"/>
  </w:num>
  <w:num w:numId="6">
    <w:abstractNumId w:val="6"/>
  </w:num>
  <w:num w:numId="7">
    <w:abstractNumId w:val="9"/>
  </w:num>
  <w:num w:numId="8">
    <w:abstractNumId w:val="2"/>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A0"/>
    <w:rsid w:val="000162C1"/>
    <w:rsid w:val="0002075A"/>
    <w:rsid w:val="000A436D"/>
    <w:rsid w:val="000E5015"/>
    <w:rsid w:val="000F7A0B"/>
    <w:rsid w:val="001206C7"/>
    <w:rsid w:val="00140222"/>
    <w:rsid w:val="0015546D"/>
    <w:rsid w:val="00191A92"/>
    <w:rsid w:val="001A60F6"/>
    <w:rsid w:val="001B6454"/>
    <w:rsid w:val="001C01DA"/>
    <w:rsid w:val="001E0D0D"/>
    <w:rsid w:val="00216034"/>
    <w:rsid w:val="00223190"/>
    <w:rsid w:val="002637F2"/>
    <w:rsid w:val="00327242"/>
    <w:rsid w:val="00346F71"/>
    <w:rsid w:val="00357E58"/>
    <w:rsid w:val="00361950"/>
    <w:rsid w:val="003E2D18"/>
    <w:rsid w:val="004314D7"/>
    <w:rsid w:val="00434F91"/>
    <w:rsid w:val="004625CB"/>
    <w:rsid w:val="0046532B"/>
    <w:rsid w:val="00492A7F"/>
    <w:rsid w:val="004F236E"/>
    <w:rsid w:val="004F2C92"/>
    <w:rsid w:val="00541856"/>
    <w:rsid w:val="00566307"/>
    <w:rsid w:val="005A6670"/>
    <w:rsid w:val="00622CA0"/>
    <w:rsid w:val="00662292"/>
    <w:rsid w:val="00677134"/>
    <w:rsid w:val="0068133F"/>
    <w:rsid w:val="006B32C6"/>
    <w:rsid w:val="006B7665"/>
    <w:rsid w:val="006E31FC"/>
    <w:rsid w:val="00723093"/>
    <w:rsid w:val="00751A74"/>
    <w:rsid w:val="00770201"/>
    <w:rsid w:val="00792EC9"/>
    <w:rsid w:val="007B08E4"/>
    <w:rsid w:val="007E4234"/>
    <w:rsid w:val="00832FDF"/>
    <w:rsid w:val="00874C40"/>
    <w:rsid w:val="0089492E"/>
    <w:rsid w:val="008A5016"/>
    <w:rsid w:val="0090622E"/>
    <w:rsid w:val="00917A03"/>
    <w:rsid w:val="00932A15"/>
    <w:rsid w:val="009463B0"/>
    <w:rsid w:val="0096194A"/>
    <w:rsid w:val="009652CA"/>
    <w:rsid w:val="009D1610"/>
    <w:rsid w:val="009D665E"/>
    <w:rsid w:val="009D7AD2"/>
    <w:rsid w:val="00A07FD3"/>
    <w:rsid w:val="00A60FCF"/>
    <w:rsid w:val="00A83538"/>
    <w:rsid w:val="00A85080"/>
    <w:rsid w:val="00AC66FD"/>
    <w:rsid w:val="00AE2898"/>
    <w:rsid w:val="00AF4242"/>
    <w:rsid w:val="00AF78F5"/>
    <w:rsid w:val="00B00FED"/>
    <w:rsid w:val="00B17FF1"/>
    <w:rsid w:val="00B82D1E"/>
    <w:rsid w:val="00B84E22"/>
    <w:rsid w:val="00B942BA"/>
    <w:rsid w:val="00BD0BC2"/>
    <w:rsid w:val="00BD2589"/>
    <w:rsid w:val="00C4537C"/>
    <w:rsid w:val="00CA7234"/>
    <w:rsid w:val="00CE261E"/>
    <w:rsid w:val="00D135CF"/>
    <w:rsid w:val="00D1486B"/>
    <w:rsid w:val="00D3095E"/>
    <w:rsid w:val="00D41E8C"/>
    <w:rsid w:val="00D425AD"/>
    <w:rsid w:val="00DA097F"/>
    <w:rsid w:val="00DC0110"/>
    <w:rsid w:val="00E07F42"/>
    <w:rsid w:val="00E20114"/>
    <w:rsid w:val="00E27E0F"/>
    <w:rsid w:val="00E309BF"/>
    <w:rsid w:val="00EA4EA0"/>
    <w:rsid w:val="00EC41FA"/>
    <w:rsid w:val="00ED1B31"/>
    <w:rsid w:val="00F05351"/>
    <w:rsid w:val="00F457DA"/>
    <w:rsid w:val="00F517D6"/>
    <w:rsid w:val="00F524BF"/>
    <w:rsid w:val="00F63C9E"/>
    <w:rsid w:val="00F841B4"/>
    <w:rsid w:val="00FA6D2F"/>
    <w:rsid w:val="00FC71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B90BC-5190-4D32-8622-34536180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EA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4EA0"/>
    <w:rPr>
      <w:color w:val="0000FF"/>
      <w:u w:val="single"/>
    </w:rPr>
  </w:style>
  <w:style w:type="paragraph" w:customStyle="1" w:styleId="Default">
    <w:name w:val="Default"/>
    <w:rsid w:val="00EA4EA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E30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Bormeistere</dc:creator>
  <cp:lastModifiedBy>Windows User</cp:lastModifiedBy>
  <cp:revision>2</cp:revision>
  <cp:lastPrinted>2016-07-27T14:19:00Z</cp:lastPrinted>
  <dcterms:created xsi:type="dcterms:W3CDTF">2018-06-15T13:40:00Z</dcterms:created>
  <dcterms:modified xsi:type="dcterms:W3CDTF">2018-06-15T13:40:00Z</dcterms:modified>
</cp:coreProperties>
</file>